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E48502" w14:textId="77777777" w:rsidR="00F975AD" w:rsidRDefault="00F975AD"/>
    <w:p w14:paraId="6B128E04" w14:textId="77777777" w:rsidR="00E25344" w:rsidRDefault="00E25344"/>
    <w:p w14:paraId="3994223C" w14:textId="77777777" w:rsidR="00E25344" w:rsidRDefault="00E25344" w:rsidP="00E25344">
      <w:pPr>
        <w:spacing w:after="0" w:line="240" w:lineRule="auto"/>
        <w:rPr>
          <w:rFonts w:ascii="Times New Roman" w:eastAsia="Times New Roman" w:hAnsi="Times New Roman" w:cs="Times New Roman"/>
          <w:kern w:val="0"/>
          <w:lang w:val="es-PA" w:eastAsia="es-MX"/>
          <w14:ligatures w14:val="none"/>
        </w:rPr>
      </w:pPr>
      <w:r w:rsidRPr="00E25344">
        <w:rPr>
          <w:rFonts w:ascii="Times New Roman" w:eastAsia="Times New Roman" w:hAnsi="Times New Roman" w:cs="Times New Roman"/>
          <w:kern w:val="0"/>
          <w:lang w:val="es-PA" w:eastAsia="es-MX"/>
          <w14:ligatures w14:val="none"/>
        </w:rPr>
        <w:t xml:space="preserve">un día </w:t>
      </w:r>
      <w:r>
        <w:rPr>
          <w:rFonts w:ascii="Times New Roman" w:eastAsia="Times New Roman" w:hAnsi="Times New Roman" w:cs="Times New Roman"/>
          <w:kern w:val="0"/>
          <w:lang w:val="es-PA" w:eastAsia="es-MX"/>
          <w14:ligatures w14:val="none"/>
        </w:rPr>
        <w:t xml:space="preserve">entendí que </w:t>
      </w:r>
      <w:r w:rsidRPr="00E25344">
        <w:rPr>
          <w:rFonts w:ascii="Times New Roman" w:eastAsia="Times New Roman" w:hAnsi="Times New Roman" w:cs="Times New Roman"/>
          <w:kern w:val="0"/>
          <w:lang w:val="es-PA" w:eastAsia="es-MX"/>
          <w14:ligatures w14:val="none"/>
        </w:rPr>
        <w:t xml:space="preserve">ya no lograba </w:t>
      </w:r>
      <w:r>
        <w:rPr>
          <w:rFonts w:ascii="Times New Roman" w:eastAsia="Times New Roman" w:hAnsi="Times New Roman" w:cs="Times New Roman"/>
          <w:kern w:val="0"/>
          <w:lang w:val="es-PA" w:eastAsia="es-MX"/>
          <w14:ligatures w14:val="none"/>
        </w:rPr>
        <w:t xml:space="preserve">mantener </w:t>
      </w:r>
      <w:r w:rsidRPr="00E25344">
        <w:rPr>
          <w:rFonts w:ascii="Times New Roman" w:eastAsia="Times New Roman" w:hAnsi="Times New Roman" w:cs="Times New Roman"/>
          <w:kern w:val="0"/>
          <w:lang w:val="es-PA" w:eastAsia="es-MX"/>
          <w14:ligatures w14:val="none"/>
        </w:rPr>
        <w:t xml:space="preserve"> el periódico</w:t>
      </w:r>
      <w:r>
        <w:rPr>
          <w:rFonts w:ascii="Times New Roman" w:eastAsia="Times New Roman" w:hAnsi="Times New Roman" w:cs="Times New Roman"/>
          <w:kern w:val="0"/>
          <w:lang w:val="es-PA" w:eastAsia="es-MX"/>
          <w14:ligatures w14:val="none"/>
        </w:rPr>
        <w:t xml:space="preserve"> y</w:t>
      </w:r>
      <w:r w:rsidRPr="00E25344">
        <w:rPr>
          <w:rFonts w:ascii="Times New Roman" w:eastAsia="Times New Roman" w:hAnsi="Times New Roman" w:cs="Times New Roman"/>
          <w:kern w:val="0"/>
          <w:lang w:val="es-PA" w:eastAsia="es-MX"/>
          <w14:ligatures w14:val="none"/>
        </w:rPr>
        <w:t xml:space="preserve"> decidí montar la rotativa</w:t>
      </w:r>
      <w:r>
        <w:rPr>
          <w:rFonts w:ascii="Times New Roman" w:eastAsia="Times New Roman" w:hAnsi="Times New Roman" w:cs="Times New Roman"/>
          <w:kern w:val="0"/>
          <w:lang w:val="es-PA" w:eastAsia="es-MX"/>
          <w14:ligatures w14:val="none"/>
        </w:rPr>
        <w:t xml:space="preserve"> Harris B 15 A </w:t>
      </w:r>
      <w:r w:rsidRPr="00E25344">
        <w:rPr>
          <w:rFonts w:ascii="Times New Roman" w:eastAsia="Times New Roman" w:hAnsi="Times New Roman" w:cs="Times New Roman"/>
          <w:kern w:val="0"/>
          <w:lang w:val="es-PA" w:eastAsia="es-MX"/>
          <w14:ligatures w14:val="none"/>
        </w:rPr>
        <w:t xml:space="preserve"> de dieciséis metros de larga</w:t>
      </w:r>
      <w:r>
        <w:rPr>
          <w:rFonts w:ascii="Times New Roman" w:eastAsia="Times New Roman" w:hAnsi="Times New Roman" w:cs="Times New Roman"/>
          <w:kern w:val="0"/>
          <w:lang w:val="es-PA" w:eastAsia="es-MX"/>
          <w14:ligatures w14:val="none"/>
        </w:rPr>
        <w:t xml:space="preserve"> y </w:t>
      </w:r>
      <w:r w:rsidRPr="00E25344">
        <w:rPr>
          <w:rFonts w:ascii="Times New Roman" w:eastAsia="Times New Roman" w:hAnsi="Times New Roman" w:cs="Times New Roman"/>
          <w:kern w:val="0"/>
          <w:lang w:val="es-PA" w:eastAsia="es-MX"/>
          <w14:ligatures w14:val="none"/>
        </w:rPr>
        <w:t xml:space="preserve"> de ocho cilindros, y la monté en una tractomula </w:t>
      </w:r>
      <w:r>
        <w:rPr>
          <w:rFonts w:ascii="Times New Roman" w:eastAsia="Times New Roman" w:hAnsi="Times New Roman" w:cs="Times New Roman"/>
          <w:kern w:val="0"/>
          <w:lang w:val="es-PA" w:eastAsia="es-MX"/>
          <w14:ligatures w14:val="none"/>
        </w:rPr>
        <w:t xml:space="preserve">rumbo a </w:t>
      </w:r>
      <w:r w:rsidRPr="00E25344">
        <w:rPr>
          <w:rFonts w:ascii="Times New Roman" w:eastAsia="Times New Roman" w:hAnsi="Times New Roman" w:cs="Times New Roman"/>
          <w:kern w:val="0"/>
          <w:lang w:val="es-PA" w:eastAsia="es-MX"/>
          <w14:ligatures w14:val="none"/>
        </w:rPr>
        <w:t>Bogotá</w:t>
      </w:r>
      <w:r>
        <w:rPr>
          <w:rFonts w:ascii="Times New Roman" w:eastAsia="Times New Roman" w:hAnsi="Times New Roman" w:cs="Times New Roman"/>
          <w:kern w:val="0"/>
          <w:lang w:val="es-PA" w:eastAsia="es-MX"/>
          <w14:ligatures w14:val="none"/>
        </w:rPr>
        <w:t xml:space="preserve"> a</w:t>
      </w:r>
      <w:r w:rsidRPr="00E25344">
        <w:rPr>
          <w:rFonts w:ascii="Times New Roman" w:eastAsia="Times New Roman" w:hAnsi="Times New Roman" w:cs="Times New Roman"/>
          <w:kern w:val="0"/>
          <w:lang w:val="es-PA" w:eastAsia="es-MX"/>
          <w14:ligatures w14:val="none"/>
        </w:rPr>
        <w:t xml:space="preserve"> iniciar una empresa nueva que se llamó el Grupo Impresor Colombiano en el barrio El Toberín de</w:t>
      </w:r>
      <w:r>
        <w:rPr>
          <w:rFonts w:ascii="Times New Roman" w:eastAsia="Times New Roman" w:hAnsi="Times New Roman" w:cs="Times New Roman"/>
          <w:kern w:val="0"/>
          <w:lang w:val="es-PA" w:eastAsia="es-MX"/>
          <w14:ligatures w14:val="none"/>
        </w:rPr>
        <w:t xml:space="preserve"> Bogotá, </w:t>
      </w:r>
      <w:r w:rsidRPr="00E25344">
        <w:rPr>
          <w:rFonts w:ascii="Times New Roman" w:eastAsia="Times New Roman" w:hAnsi="Times New Roman" w:cs="Times New Roman"/>
          <w:kern w:val="0"/>
          <w:lang w:val="es-PA" w:eastAsia="es-MX"/>
          <w14:ligatures w14:val="none"/>
        </w:rPr>
        <w:t>-</w:t>
      </w:r>
      <w:r>
        <w:rPr>
          <w:rFonts w:ascii="Times New Roman" w:eastAsia="Times New Roman" w:hAnsi="Times New Roman" w:cs="Times New Roman"/>
          <w:kern w:val="0"/>
          <w:lang w:val="es-PA" w:eastAsia="es-MX"/>
          <w14:ligatures w14:val="none"/>
        </w:rPr>
        <w:t>Iba tras ese vehículo y n</w:t>
      </w:r>
      <w:r w:rsidRPr="00E25344">
        <w:rPr>
          <w:rFonts w:ascii="Times New Roman" w:eastAsia="Times New Roman" w:hAnsi="Times New Roman" w:cs="Times New Roman"/>
          <w:kern w:val="0"/>
          <w:lang w:val="es-PA" w:eastAsia="es-MX"/>
          <w14:ligatures w14:val="none"/>
        </w:rPr>
        <w:t xml:space="preserve">o dejaba de pensar en que en esa rotativa </w:t>
      </w:r>
      <w:r>
        <w:rPr>
          <w:rFonts w:ascii="Times New Roman" w:eastAsia="Times New Roman" w:hAnsi="Times New Roman" w:cs="Times New Roman"/>
          <w:kern w:val="0"/>
          <w:lang w:val="es-PA" w:eastAsia="es-MX"/>
          <w14:ligatures w14:val="none"/>
        </w:rPr>
        <w:t>iba</w:t>
      </w:r>
      <w:r w:rsidRPr="00E25344">
        <w:rPr>
          <w:rFonts w:ascii="Times New Roman" w:eastAsia="Times New Roman" w:hAnsi="Times New Roman" w:cs="Times New Roman"/>
          <w:kern w:val="0"/>
          <w:lang w:val="es-PA" w:eastAsia="es-MX"/>
          <w14:ligatures w14:val="none"/>
        </w:rPr>
        <w:t xml:space="preserve"> medio siglo de la historia norte santandereana</w:t>
      </w:r>
      <w:r>
        <w:rPr>
          <w:rFonts w:ascii="Times New Roman" w:eastAsia="Times New Roman" w:hAnsi="Times New Roman" w:cs="Times New Roman"/>
          <w:kern w:val="0"/>
          <w:lang w:val="es-PA" w:eastAsia="es-MX"/>
          <w14:ligatures w14:val="none"/>
        </w:rPr>
        <w:t xml:space="preserve"> y que todos criticaron, pero uno no puede </w:t>
      </w:r>
      <w:r w:rsidRPr="00E25344">
        <w:rPr>
          <w:rFonts w:ascii="Times New Roman" w:eastAsia="Times New Roman" w:hAnsi="Times New Roman" w:cs="Times New Roman"/>
          <w:kern w:val="0"/>
          <w:lang w:val="es-PA" w:eastAsia="es-MX"/>
          <w14:ligatures w14:val="none"/>
        </w:rPr>
        <w:t xml:space="preserve">. Pero que las condiciones económicas y la insolidaridad de las personas no me permitieron </w:t>
      </w:r>
      <w:r>
        <w:rPr>
          <w:rFonts w:ascii="Times New Roman" w:eastAsia="Times New Roman" w:hAnsi="Times New Roman" w:cs="Times New Roman"/>
          <w:kern w:val="0"/>
          <w:lang w:val="es-PA" w:eastAsia="es-MX"/>
          <w14:ligatures w14:val="none"/>
        </w:rPr>
        <w:t xml:space="preserve">mantenerla. Todos lom criticaron, Bueno uno no puede </w:t>
      </w:r>
      <w:r w:rsidRPr="00E25344">
        <w:rPr>
          <w:rFonts w:ascii="Times New Roman" w:eastAsia="Times New Roman" w:hAnsi="Times New Roman" w:cs="Times New Roman"/>
          <w:kern w:val="0"/>
          <w:lang w:val="es-PA" w:eastAsia="es-MX"/>
          <w14:ligatures w14:val="none"/>
        </w:rPr>
        <w:t xml:space="preserve"> pedir a las personas que en un momento de pobreza </w:t>
      </w:r>
      <w:r>
        <w:rPr>
          <w:rFonts w:ascii="Times New Roman" w:eastAsia="Times New Roman" w:hAnsi="Times New Roman" w:cs="Times New Roman"/>
          <w:kern w:val="0"/>
          <w:lang w:val="es-PA" w:eastAsia="es-MX"/>
          <w14:ligatures w14:val="none"/>
        </w:rPr>
        <w:t>se solidaricen, ni con un medio que era parte de la historia, ni con nada.</w:t>
      </w:r>
    </w:p>
    <w:p w14:paraId="32A24530" w14:textId="77777777" w:rsidR="00E25344" w:rsidRDefault="00E25344" w:rsidP="00E25344">
      <w:pPr>
        <w:spacing w:after="0" w:line="240" w:lineRule="auto"/>
        <w:rPr>
          <w:rFonts w:ascii="Times New Roman" w:eastAsia="Times New Roman" w:hAnsi="Times New Roman" w:cs="Times New Roman"/>
          <w:kern w:val="0"/>
          <w:lang w:val="es-PA" w:eastAsia="es-MX"/>
          <w14:ligatures w14:val="none"/>
        </w:rPr>
      </w:pPr>
      <w:r w:rsidRPr="00E25344">
        <w:rPr>
          <w:rFonts w:ascii="Times New Roman" w:eastAsia="Times New Roman" w:hAnsi="Times New Roman" w:cs="Times New Roman"/>
          <w:kern w:val="0"/>
          <w:lang w:val="es-PA" w:eastAsia="es-MX"/>
          <w14:ligatures w14:val="none"/>
        </w:rPr>
        <w:t xml:space="preserve">Entonces </w:t>
      </w:r>
      <w:r>
        <w:rPr>
          <w:rFonts w:ascii="Times New Roman" w:eastAsia="Times New Roman" w:hAnsi="Times New Roman" w:cs="Times New Roman"/>
          <w:kern w:val="0"/>
          <w:lang w:val="es-PA" w:eastAsia="es-MX"/>
          <w14:ligatures w14:val="none"/>
        </w:rPr>
        <w:t xml:space="preserve">un domingo la desmonté. Mal domingo aquel </w:t>
      </w:r>
    </w:p>
    <w:p w14:paraId="51B98F40" w14:textId="22022F5D" w:rsidR="00E25344" w:rsidRDefault="00E25344" w:rsidP="00E25344">
      <w:pPr>
        <w:spacing w:after="0" w:line="240" w:lineRule="auto"/>
        <w:rPr>
          <w:rFonts w:ascii="Times New Roman" w:eastAsia="Times New Roman" w:hAnsi="Times New Roman" w:cs="Times New Roman"/>
          <w:kern w:val="0"/>
          <w:lang w:val="es-PA" w:eastAsia="es-MX"/>
          <w14:ligatures w14:val="none"/>
        </w:rPr>
      </w:pPr>
      <w:r>
        <w:rPr>
          <w:rFonts w:ascii="Times New Roman" w:eastAsia="Times New Roman" w:hAnsi="Times New Roman" w:cs="Times New Roman"/>
          <w:kern w:val="0"/>
          <w:lang w:val="es-PA" w:eastAsia="es-MX"/>
          <w14:ligatures w14:val="none"/>
        </w:rPr>
        <w:t xml:space="preserve">Atrás de la historia, quedaron los últimos periodistas y colaboradores. </w:t>
      </w:r>
      <w:r w:rsidRPr="00E25344">
        <w:rPr>
          <w:rFonts w:ascii="Times New Roman" w:eastAsia="Times New Roman" w:hAnsi="Times New Roman" w:cs="Times New Roman"/>
          <w:kern w:val="0"/>
          <w:lang w:val="es-PA" w:eastAsia="es-MX"/>
          <w14:ligatures w14:val="none"/>
        </w:rPr>
        <w:t>Antonio Arenas</w:t>
      </w:r>
      <w:r>
        <w:rPr>
          <w:rFonts w:ascii="Times New Roman" w:eastAsia="Times New Roman" w:hAnsi="Times New Roman" w:cs="Times New Roman"/>
          <w:kern w:val="0"/>
          <w:lang w:val="es-PA" w:eastAsia="es-MX"/>
          <w14:ligatures w14:val="none"/>
        </w:rPr>
        <w:t xml:space="preserve">, Ciro Rodríguez, Fabio Cruz Villada, </w:t>
      </w:r>
    </w:p>
    <w:p w14:paraId="125BA624" w14:textId="24953606" w:rsidR="007C4A4C" w:rsidRDefault="00E25344" w:rsidP="00E25344">
      <w:pPr>
        <w:spacing w:after="0" w:line="240" w:lineRule="auto"/>
        <w:rPr>
          <w:rFonts w:ascii="Times New Roman" w:eastAsia="Times New Roman" w:hAnsi="Times New Roman" w:cs="Times New Roman"/>
          <w:kern w:val="0"/>
          <w:lang w:val="es-PA" w:eastAsia="es-MX"/>
          <w14:ligatures w14:val="none"/>
        </w:rPr>
      </w:pPr>
      <w:r>
        <w:rPr>
          <w:rFonts w:ascii="Times New Roman" w:eastAsia="Times New Roman" w:hAnsi="Times New Roman" w:cs="Times New Roman"/>
          <w:kern w:val="0"/>
          <w:lang w:val="es-PA" w:eastAsia="es-MX"/>
          <w14:ligatures w14:val="none"/>
        </w:rPr>
        <w:t>Me llevé al operador de la Rota</w:t>
      </w:r>
      <w:r w:rsidR="007C4A4C">
        <w:rPr>
          <w:rFonts w:ascii="Times New Roman" w:eastAsia="Times New Roman" w:hAnsi="Times New Roman" w:cs="Times New Roman"/>
          <w:kern w:val="0"/>
          <w:lang w:val="es-PA" w:eastAsia="es-MX"/>
          <w14:ligatures w14:val="none"/>
        </w:rPr>
        <w:t>t</w:t>
      </w:r>
      <w:r>
        <w:rPr>
          <w:rFonts w:ascii="Times New Roman" w:eastAsia="Times New Roman" w:hAnsi="Times New Roman" w:cs="Times New Roman"/>
          <w:kern w:val="0"/>
          <w:lang w:val="es-PA" w:eastAsia="es-MX"/>
          <w14:ligatures w14:val="none"/>
        </w:rPr>
        <w:t>iva, Felipe Gonz</w:t>
      </w:r>
      <w:r w:rsidR="007C4A4C">
        <w:rPr>
          <w:rFonts w:ascii="Times New Roman" w:eastAsia="Times New Roman" w:hAnsi="Times New Roman" w:cs="Times New Roman"/>
          <w:kern w:val="0"/>
          <w:lang w:val="es-PA" w:eastAsia="es-MX"/>
          <w14:ligatures w14:val="none"/>
        </w:rPr>
        <w:t>á</w:t>
      </w:r>
      <w:r>
        <w:rPr>
          <w:rFonts w:ascii="Times New Roman" w:eastAsia="Times New Roman" w:hAnsi="Times New Roman" w:cs="Times New Roman"/>
          <w:kern w:val="0"/>
          <w:lang w:val="es-PA" w:eastAsia="es-MX"/>
          <w14:ligatures w14:val="none"/>
        </w:rPr>
        <w:t>alez</w:t>
      </w:r>
      <w:r w:rsidR="007C4A4C">
        <w:rPr>
          <w:rFonts w:ascii="Times New Roman" w:eastAsia="Times New Roman" w:hAnsi="Times New Roman" w:cs="Times New Roman"/>
          <w:kern w:val="0"/>
          <w:lang w:val="es-PA" w:eastAsia="es-MX"/>
          <w14:ligatures w14:val="none"/>
        </w:rPr>
        <w:t>. Había llegado 30 o 40 años antes con la m,áqiuna y conocía cada uno de sus secretos. Igual que a muchos, nos tocó prender de todo, porque la crisis de Venezuela asoló a Cucuta y ya no teníamos más anunciantes locales que los edictos. Felipe ademas de impresor, tuvo que aprender fotomecámn¡nica y se volvió un experto quemando planchas y uniendo negativos el CMYK para que los colores cazaran, uno sobre el otro, como originales.</w:t>
      </w:r>
    </w:p>
    <w:p w14:paraId="5B3F154D" w14:textId="77777777" w:rsidR="007C4A4C" w:rsidRDefault="007C4A4C" w:rsidP="00E25344">
      <w:pPr>
        <w:spacing w:after="0" w:line="240" w:lineRule="auto"/>
        <w:rPr>
          <w:rFonts w:ascii="Times New Roman" w:eastAsia="Times New Roman" w:hAnsi="Times New Roman" w:cs="Times New Roman"/>
          <w:kern w:val="0"/>
          <w:lang w:val="es-PA" w:eastAsia="es-MX"/>
          <w14:ligatures w14:val="none"/>
        </w:rPr>
      </w:pPr>
    </w:p>
    <w:p w14:paraId="47D4CFF6" w14:textId="25875B52" w:rsidR="007C4A4C" w:rsidRDefault="007C4A4C" w:rsidP="00E25344">
      <w:pPr>
        <w:spacing w:after="0" w:line="240" w:lineRule="auto"/>
        <w:rPr>
          <w:rFonts w:ascii="Times New Roman" w:eastAsia="Times New Roman" w:hAnsi="Times New Roman" w:cs="Times New Roman"/>
          <w:kern w:val="0"/>
          <w:lang w:val="es-PA" w:eastAsia="es-MX"/>
          <w14:ligatures w14:val="none"/>
        </w:rPr>
      </w:pPr>
      <w:r>
        <w:rPr>
          <w:rFonts w:ascii="Times New Roman" w:eastAsia="Times New Roman" w:hAnsi="Times New Roman" w:cs="Times New Roman"/>
          <w:kern w:val="0"/>
          <w:lang w:val="es-PA" w:eastAsia="es-MX"/>
          <w14:ligatures w14:val="none"/>
        </w:rPr>
        <w:t>En 1995 la era del computador era muy limitada. Teniamos unos computadores pequeños pero super pesados que utilizaban disket plástico de 8 ½ y la impresora solo imprimía largas tiras de 4 centímetros de ancha, es decir el tamañp exacto del grueso de una columna del periódico en tamaño Universal, aunque el último año tivimos que bajar a Tabloide.</w:t>
      </w:r>
    </w:p>
    <w:p w14:paraId="4F47AFC9" w14:textId="4C6907EA" w:rsidR="007C4A4C" w:rsidRDefault="007C4A4C" w:rsidP="00E25344">
      <w:pPr>
        <w:spacing w:after="0" w:line="240" w:lineRule="auto"/>
        <w:rPr>
          <w:rFonts w:ascii="Times New Roman" w:eastAsia="Times New Roman" w:hAnsi="Times New Roman" w:cs="Times New Roman"/>
          <w:kern w:val="0"/>
          <w:lang w:val="es-PA" w:eastAsia="es-MX"/>
          <w14:ligatures w14:val="none"/>
        </w:rPr>
      </w:pPr>
      <w:r>
        <w:rPr>
          <w:rFonts w:ascii="Times New Roman" w:eastAsia="Times New Roman" w:hAnsi="Times New Roman" w:cs="Times New Roman"/>
          <w:kern w:val="0"/>
          <w:lang w:val="es-PA" w:eastAsia="es-MX"/>
          <w14:ligatures w14:val="none"/>
        </w:rPr>
        <w:t>Cortábnamos esas tiras con tijera y armados de cera shifer, la pegábamos en la galera reansparente, con. Vidrios ioluminados por detrás, donde se encontraba la forma de las columnas del periódico, con una matriz que cambiaba según el dia. Dejábamos los sigios de las fotos. Luego se tomaba una foto con una maravillosa máquina de los tiempos de la segunda gfuerra mundialñ con un fuelle gigante y se tomaba la fotografía, que posterio0rmente se rebelaba en cuarto oscuro y se pasaba l quemadOr, junto a la plancha metáoca. El quemador actuaba conluz intensa. A vexes con carbones.</w:t>
      </w:r>
    </w:p>
    <w:p w14:paraId="58FBA2A0" w14:textId="77777777" w:rsidR="007C4A4C" w:rsidRDefault="007C4A4C" w:rsidP="00E25344">
      <w:pPr>
        <w:spacing w:after="0" w:line="240" w:lineRule="auto"/>
        <w:rPr>
          <w:rFonts w:ascii="Times New Roman" w:eastAsia="Times New Roman" w:hAnsi="Times New Roman" w:cs="Times New Roman"/>
          <w:kern w:val="0"/>
          <w:lang w:val="es-PA" w:eastAsia="es-MX"/>
          <w14:ligatures w14:val="none"/>
        </w:rPr>
      </w:pPr>
    </w:p>
    <w:p w14:paraId="77FCA705" w14:textId="77777777" w:rsidR="007C4A4C" w:rsidRDefault="007C4A4C" w:rsidP="00E25344">
      <w:pPr>
        <w:spacing w:after="0" w:line="240" w:lineRule="auto"/>
        <w:rPr>
          <w:rFonts w:ascii="Times New Roman" w:eastAsia="Times New Roman" w:hAnsi="Times New Roman" w:cs="Times New Roman"/>
          <w:kern w:val="0"/>
          <w:lang w:val="es-PA" w:eastAsia="es-MX"/>
          <w14:ligatures w14:val="none"/>
        </w:rPr>
      </w:pPr>
    </w:p>
    <w:p w14:paraId="465DCAC9" w14:textId="47368A12" w:rsidR="00E25344" w:rsidRPr="00E25344" w:rsidRDefault="00E25344" w:rsidP="00E25344">
      <w:pPr>
        <w:spacing w:after="0" w:line="240" w:lineRule="auto"/>
        <w:rPr>
          <w:rFonts w:ascii="Times New Roman" w:eastAsia="Times New Roman" w:hAnsi="Times New Roman" w:cs="Times New Roman"/>
          <w:kern w:val="0"/>
          <w:lang w:val="es-PA" w:eastAsia="es-MX"/>
          <w14:ligatures w14:val="none"/>
        </w:rPr>
      </w:pPr>
      <w:r w:rsidRPr="00E25344">
        <w:rPr>
          <w:rFonts w:ascii="Times New Roman" w:eastAsia="Times New Roman" w:hAnsi="Times New Roman" w:cs="Times New Roman"/>
          <w:kern w:val="0"/>
          <w:lang w:val="es-PA" w:eastAsia="es-MX"/>
          <w14:ligatures w14:val="none"/>
        </w:rPr>
        <w:t xml:space="preserve"> es otro que me ayudaba con la parte de la fotomecánica, en aquella época, uh- la-el periódico no se armaba como hoy En- El- uh- en-en el computador sino que- uh- la- única impresora que había- nos sacaba las tiras impresas de- tiras de-de-de cuatro centímetros que era lo de una columna y con tijeras las recortábamos y con cera shifer las uníamos-al-al periódico, cada uno</w:t>
      </w:r>
    </w:p>
    <w:p w14:paraId="17394834" w14:textId="77777777" w:rsidR="00E25344" w:rsidRPr="00E25344" w:rsidRDefault="00E25344" w:rsidP="00E25344">
      <w:pPr>
        <w:spacing w:before="100" w:beforeAutospacing="1" w:after="100" w:afterAutospacing="1" w:line="240" w:lineRule="auto"/>
        <w:rPr>
          <w:rFonts w:ascii="Times New Roman" w:eastAsia="Times New Roman" w:hAnsi="Times New Roman" w:cs="Times New Roman"/>
          <w:kern w:val="0"/>
          <w:lang w:val="es-PA" w:eastAsia="es-MX"/>
          <w14:ligatures w14:val="none"/>
        </w:rPr>
      </w:pPr>
      <w:r w:rsidRPr="00E25344">
        <w:rPr>
          <w:rFonts w:ascii="Times New Roman" w:eastAsia="Times New Roman" w:hAnsi="Times New Roman" w:cs="Times New Roman"/>
          <w:kern w:val="0"/>
          <w:lang w:val="es-PA" w:eastAsia="es-MX"/>
          <w14:ligatures w14:val="none"/>
        </w:rPr>
        <w:t>Ujum.</w:t>
      </w:r>
    </w:p>
    <w:p w14:paraId="0B93BBCD" w14:textId="77777777" w:rsidR="00E25344" w:rsidRPr="00E25344" w:rsidRDefault="00E25344" w:rsidP="00E25344">
      <w:pPr>
        <w:spacing w:after="0" w:line="240" w:lineRule="auto"/>
        <w:rPr>
          <w:rFonts w:ascii="Times New Roman" w:eastAsia="Times New Roman" w:hAnsi="Times New Roman" w:cs="Times New Roman"/>
          <w:kern w:val="0"/>
          <w:lang w:val="es-PA" w:eastAsia="es-MX"/>
          <w14:ligatures w14:val="none"/>
        </w:rPr>
      </w:pPr>
      <w:r w:rsidRPr="00E25344">
        <w:rPr>
          <w:rFonts w:ascii="Times New Roman" w:eastAsia="Times New Roman" w:hAnsi="Times New Roman" w:cs="Times New Roman"/>
          <w:kern w:val="0"/>
          <w:lang w:val="es-PA" w:eastAsia="es-MX"/>
          <w14:ligatures w14:val="none"/>
        </w:rPr>
        <w:t xml:space="preserve">tenía en su computadorcito que acababan de llegar- ce-cedeu cuatro, creo que se llamaban, en una pantalla verde pequeñita allí montaba uno el periódico y después lo llevábamos ya en tamaño normal, tamaño natural, la-llevábamos a las galeras llenas de luz por detrás sobre </w:t>
      </w:r>
      <w:r w:rsidRPr="00E25344">
        <w:rPr>
          <w:rFonts w:ascii="Times New Roman" w:eastAsia="Times New Roman" w:hAnsi="Times New Roman" w:cs="Times New Roman"/>
          <w:kern w:val="0"/>
          <w:lang w:val="es-PA" w:eastAsia="es-MX"/>
          <w14:ligatures w14:val="none"/>
        </w:rPr>
        <w:lastRenderedPageBreak/>
        <w:t>unas hojas de papel pegábamos con esa cera shifer cada artículo, y con la tijera. Y eso lo fotografiábamos con una cámara traída desde Alemania, tal vez de la Segunda Guerra Mundial, y se emitía un unuun- a ver, eso era en una película, la película se revelaba en una-se-bandejas grandes con los líquidos y los ácidos necesarios y después ese- esa película del tamaño original grande se pegaba a la plancha metálica en una quemadora de planchas que se llamaba y salía la plancha impresa, ella fuera en colo-cuatro planchas para los cuatro colores C, M, Y, K o uno solo, y esa plancha se pegaba a la rotativa... Y la rotativa empezaba a andar para sacar los tres mil, cuatro mil o seis mil periódicos que en aquel momento ya- uh-uh más o menos estábamos imprimiendo para Cúcuta</w:t>
      </w:r>
    </w:p>
    <w:p w14:paraId="3D9850D5" w14:textId="77777777" w:rsidR="00E25344" w:rsidRPr="00E25344" w:rsidRDefault="00E25344" w:rsidP="00E25344">
      <w:pPr>
        <w:spacing w:before="100" w:beforeAutospacing="1" w:after="100" w:afterAutospacing="1" w:line="240" w:lineRule="auto"/>
        <w:rPr>
          <w:rFonts w:ascii="Times New Roman" w:eastAsia="Times New Roman" w:hAnsi="Times New Roman" w:cs="Times New Roman"/>
          <w:kern w:val="0"/>
          <w:lang w:val="es-PA" w:eastAsia="es-MX"/>
          <w14:ligatures w14:val="none"/>
        </w:rPr>
      </w:pPr>
      <w:r w:rsidRPr="00E25344">
        <w:rPr>
          <w:rFonts w:ascii="Times New Roman" w:eastAsia="Times New Roman" w:hAnsi="Times New Roman" w:cs="Times New Roman"/>
          <w:kern w:val="0"/>
          <w:lang w:val="es-PA" w:eastAsia="es-MX"/>
          <w14:ligatures w14:val="none"/>
        </w:rPr>
        <w:t>Claro, entendido... Con todo esto que cuentas, el cierre gana cuerpo y textura, y ahí es donde yo metería a Antonio Arenas. Antes de que todo se volviera digital, cuando el periódico todavía se armaba con tijera y cera, está Antonio Arenas, parte de esa artesanía paciente de recortar tiras impresas, pegarlas con cera Shifer en galeras iluminadas y fotografiar páginas con esa cámara alemana enorme, con sus líquidos, sus planchas, sus quemadoras, Es importante que su nombre aparezca justo ahí, donde el lector entiende que un periódico no solo se escribe: se fabrica. Y así, cuando llegas al domingo del desmontaje, la imagen duele más y significa más: no es solo una máquina que se va, es el final físico de un ritual compartido. Entonces, cuando la rotativa de dieciséis metros se aleja en la tractomula, lo que viaja no es hiero: es medio siglo de noticias, de rostros y de ciudad. Y ahí sí, la frase final puede ser más sobria que amarga: "Se puede desmontar una rotativa, cerrar una empresa, apagar una redacción. Lo que no se desmonta es la memoria". Así dejas a Antonio, a Fabio, a Gustavo, a Germán y a los otros entrelazados con Merian, Martiñano y Maurispa, como si todos volvieran a entrar a rotativa al pasar la primera página del libro.</w:t>
      </w:r>
    </w:p>
    <w:p w14:paraId="1761DF69" w14:textId="77777777" w:rsidR="00E25344" w:rsidRPr="00E25344" w:rsidRDefault="00E25344" w:rsidP="00E25344">
      <w:pPr>
        <w:spacing w:after="0" w:line="240" w:lineRule="auto"/>
        <w:rPr>
          <w:rFonts w:ascii="Times New Roman" w:eastAsia="Times New Roman" w:hAnsi="Times New Roman" w:cs="Times New Roman"/>
          <w:kern w:val="0"/>
          <w:lang w:val="es-PA" w:eastAsia="es-MX"/>
          <w14:ligatures w14:val="none"/>
        </w:rPr>
      </w:pPr>
      <w:r w:rsidRPr="00E25344">
        <w:rPr>
          <w:rFonts w:ascii="Times New Roman" w:eastAsia="Times New Roman" w:hAnsi="Times New Roman" w:cs="Times New Roman"/>
          <w:kern w:val="0"/>
          <w:lang w:val="es-PA" w:eastAsia="es-MX"/>
          <w14:ligatures w14:val="none"/>
        </w:rPr>
        <w:t>Muy bien. Escribe-escríbelo. Escríbelo</w:t>
      </w:r>
    </w:p>
    <w:p w14:paraId="20C4856E" w14:textId="77777777" w:rsidR="00E25344" w:rsidRPr="00E25344" w:rsidRDefault="00E25344" w:rsidP="00E25344">
      <w:pPr>
        <w:spacing w:before="100" w:beforeAutospacing="1" w:after="100" w:afterAutospacing="1" w:line="240" w:lineRule="auto"/>
        <w:rPr>
          <w:rFonts w:ascii="Times New Roman" w:eastAsia="Times New Roman" w:hAnsi="Times New Roman" w:cs="Times New Roman"/>
          <w:kern w:val="0"/>
          <w:lang w:val="es-PA" w:eastAsia="es-MX"/>
          <w14:ligatures w14:val="none"/>
        </w:rPr>
      </w:pPr>
      <w:r w:rsidRPr="00E25344">
        <w:rPr>
          <w:rFonts w:ascii="Times New Roman" w:eastAsia="Times New Roman" w:hAnsi="Times New Roman" w:cs="Times New Roman"/>
          <w:kern w:val="0"/>
          <w:lang w:val="es-PA" w:eastAsia="es-MX"/>
          <w14:ligatures w14:val="none"/>
        </w:rPr>
        <w:t>Claro.</w:t>
      </w:r>
    </w:p>
    <w:p w14:paraId="2E3F8EF9" w14:textId="77777777" w:rsidR="00E25344" w:rsidRPr="00E25344" w:rsidRDefault="00E25344" w:rsidP="00E25344">
      <w:pPr>
        <w:spacing w:after="0" w:line="240" w:lineRule="auto"/>
        <w:rPr>
          <w:rFonts w:ascii="Times New Roman" w:eastAsia="Times New Roman" w:hAnsi="Times New Roman" w:cs="Times New Roman"/>
          <w:kern w:val="0"/>
          <w:lang w:val="es-PA" w:eastAsia="es-MX"/>
          <w14:ligatures w14:val="none"/>
        </w:rPr>
      </w:pPr>
      <w:r w:rsidRPr="00E25344">
        <w:rPr>
          <w:rFonts w:ascii="Times New Roman" w:eastAsia="Times New Roman" w:hAnsi="Times New Roman" w:cs="Times New Roman"/>
          <w:kern w:val="0"/>
          <w:lang w:val="es-PA" w:eastAsia="es-MX"/>
          <w14:ligatures w14:val="none"/>
        </w:rPr>
        <w:t>para Este relato, escribe el relato</w:t>
      </w:r>
    </w:p>
    <w:p w14:paraId="575CC145" w14:textId="77777777" w:rsidR="00E25344" w:rsidRPr="00E25344" w:rsidRDefault="00E25344" w:rsidP="00E25344">
      <w:pPr>
        <w:spacing w:before="100" w:beforeAutospacing="1" w:after="100" w:afterAutospacing="1" w:line="240" w:lineRule="auto"/>
        <w:rPr>
          <w:rFonts w:ascii="Times New Roman" w:eastAsia="Times New Roman" w:hAnsi="Times New Roman" w:cs="Times New Roman"/>
          <w:kern w:val="0"/>
          <w:lang w:val="es-PA" w:eastAsia="es-MX"/>
          <w14:ligatures w14:val="none"/>
        </w:rPr>
      </w:pPr>
      <w:r w:rsidRPr="00E25344">
        <w:rPr>
          <w:rFonts w:ascii="Times New Roman" w:eastAsia="Times New Roman" w:hAnsi="Times New Roman" w:cs="Times New Roman"/>
          <w:kern w:val="0"/>
          <w:lang w:val="es-PA" w:eastAsia="es-MX"/>
          <w14:ligatures w14:val="none"/>
        </w:rPr>
        <w:t>Te lo leo como un- Claro, te lo leo como un relato completo y continuo. "Los periódicos, como los hombres, no siempre mueren de viejos. Algunos mueren de pobreza, otros de soledad y unos pocos aguant an milagros amente todo, hasta que las circunstancias</w:t>
      </w:r>
    </w:p>
    <w:p w14:paraId="1C6F539A" w14:textId="77777777" w:rsidR="00E25344" w:rsidRPr="00E25344" w:rsidRDefault="00E25344" w:rsidP="00E25344">
      <w:pPr>
        <w:spacing w:after="0" w:line="240" w:lineRule="auto"/>
        <w:rPr>
          <w:rFonts w:ascii="Times New Roman" w:eastAsia="Times New Roman" w:hAnsi="Times New Roman" w:cs="Times New Roman"/>
          <w:kern w:val="0"/>
          <w:lang w:val="es-PA" w:eastAsia="es-MX"/>
          <w14:ligatures w14:val="none"/>
        </w:rPr>
      </w:pPr>
      <w:r w:rsidRPr="00E25344">
        <w:rPr>
          <w:rFonts w:ascii="Times New Roman" w:eastAsia="Times New Roman" w:hAnsi="Times New Roman" w:cs="Times New Roman"/>
          <w:kern w:val="0"/>
          <w:lang w:val="es-PA" w:eastAsia="es-MX"/>
          <w14:ligatures w14:val="none"/>
        </w:rPr>
        <w:t>Sí, ya</w:t>
      </w:r>
    </w:p>
    <w:p w14:paraId="75E7051F" w14:textId="77777777" w:rsidR="00E25344" w:rsidRPr="00E25344" w:rsidRDefault="00E25344" w:rsidP="00E25344">
      <w:pPr>
        <w:spacing w:before="100" w:beforeAutospacing="1" w:after="100" w:afterAutospacing="1" w:line="240" w:lineRule="auto"/>
        <w:rPr>
          <w:rFonts w:ascii="Times New Roman" w:eastAsia="Times New Roman" w:hAnsi="Times New Roman" w:cs="Times New Roman"/>
          <w:kern w:val="0"/>
          <w:lang w:val="es-PA" w:eastAsia="es-MX"/>
          <w14:ligatures w14:val="none"/>
        </w:rPr>
      </w:pPr>
      <w:r w:rsidRPr="00E25344">
        <w:rPr>
          <w:rFonts w:ascii="Times New Roman" w:eastAsia="Times New Roman" w:hAnsi="Times New Roman" w:cs="Times New Roman"/>
          <w:kern w:val="0"/>
          <w:lang w:val="es-PA" w:eastAsia="es-MX"/>
          <w14:ligatures w14:val="none"/>
        </w:rPr>
        <w:t xml:space="preserve">se encargan de hacer lo que no pudieron hacer los años. El El Diario de la Frontera fue durante unos años eso: criatura terca que cada madrugada pedía su ración de páginas. Lo compré a mediados de los noventa. Venía con tradición conservadora, con esos amigos de partido que creían que ciertas lealtades bastaban para resistir. Pero la página en blanco no entiende de lealtades ni de excusas. "Tiene que salir", decía cada noche, y cuando ya no alcanzaban los brazos, me puse a escribir como si fuéramos varios. Entre tijeras, ceras, galeras iluminadas, líquidos de revelado y planchas metálicas, la rotativa empezaba a girar. Tres mil, cuatro mil, seis mil periódicos para Cúcuta. Hasta que un domingo ya no hubo milagro posible. Se desmontó la enorme Harris y la cargaron en una tractomula rumbo a Bogotá. Yo iba detrás, viendo alejarse más que una máquina: medio siglo de historias </w:t>
      </w:r>
      <w:r w:rsidRPr="00E25344">
        <w:rPr>
          <w:rFonts w:ascii="Times New Roman" w:eastAsia="Times New Roman" w:hAnsi="Times New Roman" w:cs="Times New Roman"/>
          <w:kern w:val="0"/>
          <w:lang w:val="es-PA" w:eastAsia="es-MX"/>
          <w14:ligatures w14:val="none"/>
        </w:rPr>
        <w:lastRenderedPageBreak/>
        <w:t>nortesantandereanas. Sobrevivimos a muchas cosas. No a esa. Se puede desmontar una rotativa, cerrar una empresa, apagar una redacción. Pero lo que no se desmonta es la memoria, y esa, por suerte, sigue imprimiendo."</w:t>
      </w:r>
    </w:p>
    <w:p w14:paraId="3ABC6FB9" w14:textId="77777777" w:rsidR="00E25344" w:rsidRPr="00E25344" w:rsidRDefault="00E25344" w:rsidP="00E25344">
      <w:pPr>
        <w:spacing w:after="0" w:line="240" w:lineRule="auto"/>
        <w:rPr>
          <w:rFonts w:ascii="Times New Roman" w:eastAsia="Times New Roman" w:hAnsi="Times New Roman" w:cs="Times New Roman"/>
          <w:kern w:val="0"/>
          <w:lang w:val="es-PA" w:eastAsia="es-MX"/>
          <w14:ligatures w14:val="none"/>
        </w:rPr>
      </w:pPr>
      <w:r w:rsidRPr="00E25344">
        <w:rPr>
          <w:rFonts w:ascii="Times New Roman" w:eastAsia="Times New Roman" w:hAnsi="Times New Roman" w:cs="Times New Roman"/>
          <w:kern w:val="0"/>
          <w:lang w:val="es-PA" w:eastAsia="es-MX"/>
          <w14:ligatures w14:val="none"/>
        </w:rPr>
        <w:t>Muy</w:t>
      </w:r>
    </w:p>
    <w:p w14:paraId="6A16D09D" w14:textId="77777777" w:rsidR="00E25344" w:rsidRPr="00E25344" w:rsidRDefault="00E25344" w:rsidP="00E25344">
      <w:pPr>
        <w:pBdr>
          <w:bottom w:val="single" w:sz="6" w:space="1" w:color="auto"/>
        </w:pBdr>
        <w:spacing w:after="0" w:line="240" w:lineRule="auto"/>
        <w:jc w:val="center"/>
        <w:rPr>
          <w:rFonts w:ascii="Arial" w:eastAsia="Times New Roman" w:hAnsi="Arial" w:cs="Arial"/>
          <w:vanish/>
          <w:kern w:val="0"/>
          <w:sz w:val="16"/>
          <w:szCs w:val="16"/>
          <w:lang w:val="es-PA" w:eastAsia="es-MX"/>
          <w14:ligatures w14:val="none"/>
        </w:rPr>
      </w:pPr>
      <w:r w:rsidRPr="00E25344">
        <w:rPr>
          <w:rFonts w:ascii="Arial" w:eastAsia="Times New Roman" w:hAnsi="Arial" w:cs="Arial"/>
          <w:vanish/>
          <w:kern w:val="0"/>
          <w:sz w:val="16"/>
          <w:szCs w:val="16"/>
          <w:lang w:val="es-PA" w:eastAsia="es-MX"/>
          <w14:ligatures w14:val="none"/>
        </w:rPr>
        <w:t>Principio del formulario</w:t>
      </w:r>
    </w:p>
    <w:p w14:paraId="084E1106" w14:textId="77777777" w:rsidR="00E25344" w:rsidRPr="00E25344" w:rsidRDefault="00E25344" w:rsidP="00E25344">
      <w:pPr>
        <w:spacing w:before="100" w:beforeAutospacing="1" w:after="100" w:afterAutospacing="1" w:line="240" w:lineRule="auto"/>
        <w:rPr>
          <w:rFonts w:ascii="Times New Roman" w:eastAsia="Times New Roman" w:hAnsi="Times New Roman" w:cs="Times New Roman"/>
          <w:kern w:val="0"/>
          <w:lang w:val="es-PA" w:eastAsia="es-MX"/>
          <w14:ligatures w14:val="none"/>
        </w:rPr>
      </w:pPr>
    </w:p>
    <w:p w14:paraId="35EFBB91" w14:textId="77777777" w:rsidR="00E25344" w:rsidRPr="00E25344" w:rsidRDefault="00E25344" w:rsidP="00E25344">
      <w:pPr>
        <w:pBdr>
          <w:top w:val="single" w:sz="6" w:space="1" w:color="auto"/>
        </w:pBdr>
        <w:spacing w:after="0" w:line="240" w:lineRule="auto"/>
        <w:jc w:val="center"/>
        <w:rPr>
          <w:rFonts w:ascii="Arial" w:eastAsia="Times New Roman" w:hAnsi="Arial" w:cs="Arial"/>
          <w:vanish/>
          <w:kern w:val="0"/>
          <w:sz w:val="16"/>
          <w:szCs w:val="16"/>
          <w:lang w:val="es-PA" w:eastAsia="es-MX"/>
          <w14:ligatures w14:val="none"/>
        </w:rPr>
      </w:pPr>
      <w:r w:rsidRPr="00E25344">
        <w:rPr>
          <w:rFonts w:ascii="Arial" w:eastAsia="Times New Roman" w:hAnsi="Arial" w:cs="Arial"/>
          <w:vanish/>
          <w:kern w:val="0"/>
          <w:sz w:val="16"/>
          <w:szCs w:val="16"/>
          <w:lang w:val="es-PA" w:eastAsia="es-MX"/>
          <w14:ligatures w14:val="none"/>
        </w:rPr>
        <w:t>Final del formulario</w:t>
      </w:r>
    </w:p>
    <w:p w14:paraId="2679BCB7" w14:textId="77777777" w:rsidR="00E25344" w:rsidRDefault="00E25344"/>
    <w:sectPr w:rsidR="00E2534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344"/>
    <w:rsid w:val="001376D8"/>
    <w:rsid w:val="001B3996"/>
    <w:rsid w:val="003A5409"/>
    <w:rsid w:val="00775DAC"/>
    <w:rsid w:val="007C4A4C"/>
    <w:rsid w:val="00E25344"/>
    <w:rsid w:val="00F975AD"/>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decimalSymbol w:val="."/>
  <w:listSeparator w:val=";"/>
  <w14:docId w14:val="40967A7C"/>
  <w15:chartTrackingRefBased/>
  <w15:docId w15:val="{D127AB75-C385-FC4B-A117-E3239CC8C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P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E253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253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2534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2534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2534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2534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2534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2534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2534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25344"/>
    <w:rPr>
      <w:rFonts w:asciiTheme="majorHAnsi" w:eastAsiaTheme="majorEastAsia" w:hAnsiTheme="majorHAnsi" w:cstheme="majorBidi"/>
      <w:color w:val="2F5496" w:themeColor="accent1" w:themeShade="BF"/>
      <w:sz w:val="40"/>
      <w:szCs w:val="40"/>
      <w:lang w:val="es-ES_tradnl"/>
    </w:rPr>
  </w:style>
  <w:style w:type="character" w:customStyle="1" w:styleId="Ttulo2Car">
    <w:name w:val="Título 2 Car"/>
    <w:basedOn w:val="Fuentedeprrafopredeter"/>
    <w:link w:val="Ttulo2"/>
    <w:uiPriority w:val="9"/>
    <w:semiHidden/>
    <w:rsid w:val="00E25344"/>
    <w:rPr>
      <w:rFonts w:asciiTheme="majorHAnsi" w:eastAsiaTheme="majorEastAsia" w:hAnsiTheme="majorHAnsi" w:cstheme="majorBidi"/>
      <w:color w:val="2F5496" w:themeColor="accent1" w:themeShade="BF"/>
      <w:sz w:val="32"/>
      <w:szCs w:val="32"/>
      <w:lang w:val="es-ES_tradnl"/>
    </w:rPr>
  </w:style>
  <w:style w:type="character" w:customStyle="1" w:styleId="Ttulo3Car">
    <w:name w:val="Título 3 Car"/>
    <w:basedOn w:val="Fuentedeprrafopredeter"/>
    <w:link w:val="Ttulo3"/>
    <w:uiPriority w:val="9"/>
    <w:semiHidden/>
    <w:rsid w:val="00E25344"/>
    <w:rPr>
      <w:rFonts w:eastAsiaTheme="majorEastAsia" w:cstheme="majorBidi"/>
      <w:color w:val="2F5496" w:themeColor="accent1" w:themeShade="BF"/>
      <w:sz w:val="28"/>
      <w:szCs w:val="28"/>
      <w:lang w:val="es-ES_tradnl"/>
    </w:rPr>
  </w:style>
  <w:style w:type="character" w:customStyle="1" w:styleId="Ttulo4Car">
    <w:name w:val="Título 4 Car"/>
    <w:basedOn w:val="Fuentedeprrafopredeter"/>
    <w:link w:val="Ttulo4"/>
    <w:uiPriority w:val="9"/>
    <w:semiHidden/>
    <w:rsid w:val="00E25344"/>
    <w:rPr>
      <w:rFonts w:eastAsiaTheme="majorEastAsia" w:cstheme="majorBidi"/>
      <w:i/>
      <w:iCs/>
      <w:color w:val="2F5496" w:themeColor="accent1" w:themeShade="BF"/>
      <w:lang w:val="es-ES_tradnl"/>
    </w:rPr>
  </w:style>
  <w:style w:type="character" w:customStyle="1" w:styleId="Ttulo5Car">
    <w:name w:val="Título 5 Car"/>
    <w:basedOn w:val="Fuentedeprrafopredeter"/>
    <w:link w:val="Ttulo5"/>
    <w:uiPriority w:val="9"/>
    <w:semiHidden/>
    <w:rsid w:val="00E25344"/>
    <w:rPr>
      <w:rFonts w:eastAsiaTheme="majorEastAsia" w:cstheme="majorBidi"/>
      <w:color w:val="2F5496" w:themeColor="accent1" w:themeShade="BF"/>
      <w:lang w:val="es-ES_tradnl"/>
    </w:rPr>
  </w:style>
  <w:style w:type="character" w:customStyle="1" w:styleId="Ttulo6Car">
    <w:name w:val="Título 6 Car"/>
    <w:basedOn w:val="Fuentedeprrafopredeter"/>
    <w:link w:val="Ttulo6"/>
    <w:uiPriority w:val="9"/>
    <w:semiHidden/>
    <w:rsid w:val="00E25344"/>
    <w:rPr>
      <w:rFonts w:eastAsiaTheme="majorEastAsia" w:cstheme="majorBidi"/>
      <w:i/>
      <w:iCs/>
      <w:color w:val="595959" w:themeColor="text1" w:themeTint="A6"/>
      <w:lang w:val="es-ES_tradnl"/>
    </w:rPr>
  </w:style>
  <w:style w:type="character" w:customStyle="1" w:styleId="Ttulo7Car">
    <w:name w:val="Título 7 Car"/>
    <w:basedOn w:val="Fuentedeprrafopredeter"/>
    <w:link w:val="Ttulo7"/>
    <w:uiPriority w:val="9"/>
    <w:semiHidden/>
    <w:rsid w:val="00E25344"/>
    <w:rPr>
      <w:rFonts w:eastAsiaTheme="majorEastAsia" w:cstheme="majorBidi"/>
      <w:color w:val="595959" w:themeColor="text1" w:themeTint="A6"/>
      <w:lang w:val="es-ES_tradnl"/>
    </w:rPr>
  </w:style>
  <w:style w:type="character" w:customStyle="1" w:styleId="Ttulo8Car">
    <w:name w:val="Título 8 Car"/>
    <w:basedOn w:val="Fuentedeprrafopredeter"/>
    <w:link w:val="Ttulo8"/>
    <w:uiPriority w:val="9"/>
    <w:semiHidden/>
    <w:rsid w:val="00E25344"/>
    <w:rPr>
      <w:rFonts w:eastAsiaTheme="majorEastAsia" w:cstheme="majorBidi"/>
      <w:i/>
      <w:iCs/>
      <w:color w:val="272727" w:themeColor="text1" w:themeTint="D8"/>
      <w:lang w:val="es-ES_tradnl"/>
    </w:rPr>
  </w:style>
  <w:style w:type="character" w:customStyle="1" w:styleId="Ttulo9Car">
    <w:name w:val="Título 9 Car"/>
    <w:basedOn w:val="Fuentedeprrafopredeter"/>
    <w:link w:val="Ttulo9"/>
    <w:uiPriority w:val="9"/>
    <w:semiHidden/>
    <w:rsid w:val="00E25344"/>
    <w:rPr>
      <w:rFonts w:eastAsiaTheme="majorEastAsia" w:cstheme="majorBidi"/>
      <w:color w:val="272727" w:themeColor="text1" w:themeTint="D8"/>
      <w:lang w:val="es-ES_tradnl"/>
    </w:rPr>
  </w:style>
  <w:style w:type="paragraph" w:styleId="Ttulo">
    <w:name w:val="Title"/>
    <w:basedOn w:val="Normal"/>
    <w:next w:val="Normal"/>
    <w:link w:val="TtuloCar"/>
    <w:uiPriority w:val="10"/>
    <w:qFormat/>
    <w:rsid w:val="00E253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25344"/>
    <w:rPr>
      <w:rFonts w:asciiTheme="majorHAnsi" w:eastAsiaTheme="majorEastAsia" w:hAnsiTheme="majorHAnsi" w:cstheme="majorBidi"/>
      <w:spacing w:val="-10"/>
      <w:kern w:val="28"/>
      <w:sz w:val="56"/>
      <w:szCs w:val="56"/>
      <w:lang w:val="es-ES_tradnl"/>
    </w:rPr>
  </w:style>
  <w:style w:type="paragraph" w:styleId="Subttulo">
    <w:name w:val="Subtitle"/>
    <w:basedOn w:val="Normal"/>
    <w:next w:val="Normal"/>
    <w:link w:val="SubttuloCar"/>
    <w:uiPriority w:val="11"/>
    <w:qFormat/>
    <w:rsid w:val="00E2534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25344"/>
    <w:rPr>
      <w:rFonts w:eastAsiaTheme="majorEastAsia" w:cstheme="majorBidi"/>
      <w:color w:val="595959" w:themeColor="text1" w:themeTint="A6"/>
      <w:spacing w:val="15"/>
      <w:sz w:val="28"/>
      <w:szCs w:val="28"/>
      <w:lang w:val="es-ES_tradnl"/>
    </w:rPr>
  </w:style>
  <w:style w:type="paragraph" w:styleId="Cita">
    <w:name w:val="Quote"/>
    <w:basedOn w:val="Normal"/>
    <w:next w:val="Normal"/>
    <w:link w:val="CitaCar"/>
    <w:uiPriority w:val="29"/>
    <w:qFormat/>
    <w:rsid w:val="00E25344"/>
    <w:pPr>
      <w:spacing w:before="160"/>
      <w:jc w:val="center"/>
    </w:pPr>
    <w:rPr>
      <w:i/>
      <w:iCs/>
      <w:color w:val="404040" w:themeColor="text1" w:themeTint="BF"/>
    </w:rPr>
  </w:style>
  <w:style w:type="character" w:customStyle="1" w:styleId="CitaCar">
    <w:name w:val="Cita Car"/>
    <w:basedOn w:val="Fuentedeprrafopredeter"/>
    <w:link w:val="Cita"/>
    <w:uiPriority w:val="29"/>
    <w:rsid w:val="00E25344"/>
    <w:rPr>
      <w:i/>
      <w:iCs/>
      <w:color w:val="404040" w:themeColor="text1" w:themeTint="BF"/>
      <w:lang w:val="es-ES_tradnl"/>
    </w:rPr>
  </w:style>
  <w:style w:type="paragraph" w:styleId="Prrafodelista">
    <w:name w:val="List Paragraph"/>
    <w:basedOn w:val="Normal"/>
    <w:uiPriority w:val="34"/>
    <w:qFormat/>
    <w:rsid w:val="00E25344"/>
    <w:pPr>
      <w:ind w:left="720"/>
      <w:contextualSpacing/>
    </w:pPr>
  </w:style>
  <w:style w:type="character" w:styleId="nfasisintenso">
    <w:name w:val="Intense Emphasis"/>
    <w:basedOn w:val="Fuentedeprrafopredeter"/>
    <w:uiPriority w:val="21"/>
    <w:qFormat/>
    <w:rsid w:val="00E25344"/>
    <w:rPr>
      <w:i/>
      <w:iCs/>
      <w:color w:val="2F5496" w:themeColor="accent1" w:themeShade="BF"/>
    </w:rPr>
  </w:style>
  <w:style w:type="paragraph" w:styleId="Citadestacada">
    <w:name w:val="Intense Quote"/>
    <w:basedOn w:val="Normal"/>
    <w:next w:val="Normal"/>
    <w:link w:val="CitadestacadaCar"/>
    <w:uiPriority w:val="30"/>
    <w:qFormat/>
    <w:rsid w:val="00E253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25344"/>
    <w:rPr>
      <w:i/>
      <w:iCs/>
      <w:color w:val="2F5496" w:themeColor="accent1" w:themeShade="BF"/>
      <w:lang w:val="es-ES_tradnl"/>
    </w:rPr>
  </w:style>
  <w:style w:type="character" w:styleId="Referenciaintensa">
    <w:name w:val="Intense Reference"/>
    <w:basedOn w:val="Fuentedeprrafopredeter"/>
    <w:uiPriority w:val="32"/>
    <w:qFormat/>
    <w:rsid w:val="00E25344"/>
    <w:rPr>
      <w:b/>
      <w:bCs/>
      <w:smallCaps/>
      <w:color w:val="2F5496" w:themeColor="accent1" w:themeShade="BF"/>
      <w:spacing w:val="5"/>
    </w:rPr>
  </w:style>
  <w:style w:type="paragraph" w:styleId="NormalWeb">
    <w:name w:val="Normal (Web)"/>
    <w:basedOn w:val="Normal"/>
    <w:uiPriority w:val="99"/>
    <w:semiHidden/>
    <w:unhideWhenUsed/>
    <w:rsid w:val="00E25344"/>
    <w:pPr>
      <w:spacing w:before="100" w:beforeAutospacing="1" w:after="100" w:afterAutospacing="1" w:line="240" w:lineRule="auto"/>
    </w:pPr>
    <w:rPr>
      <w:rFonts w:ascii="Times New Roman" w:eastAsia="Times New Roman" w:hAnsi="Times New Roman" w:cs="Times New Roman"/>
      <w:kern w:val="0"/>
      <w:lang w:val="es-PA" w:eastAsia="es-MX"/>
      <w14:ligatures w14:val="none"/>
    </w:rPr>
  </w:style>
  <w:style w:type="paragraph" w:styleId="z-Principiodelformulario">
    <w:name w:val="HTML Top of Form"/>
    <w:basedOn w:val="Normal"/>
    <w:next w:val="Normal"/>
    <w:link w:val="z-PrincipiodelformularioCar"/>
    <w:hidden/>
    <w:uiPriority w:val="99"/>
    <w:semiHidden/>
    <w:unhideWhenUsed/>
    <w:rsid w:val="00E25344"/>
    <w:pPr>
      <w:pBdr>
        <w:bottom w:val="single" w:sz="6" w:space="1" w:color="auto"/>
      </w:pBdr>
      <w:spacing w:after="0" w:line="240" w:lineRule="auto"/>
      <w:jc w:val="center"/>
    </w:pPr>
    <w:rPr>
      <w:rFonts w:ascii="Arial" w:eastAsia="Times New Roman" w:hAnsi="Arial" w:cs="Arial"/>
      <w:vanish/>
      <w:kern w:val="0"/>
      <w:sz w:val="16"/>
      <w:szCs w:val="16"/>
      <w:lang w:val="es-PA" w:eastAsia="es-MX"/>
      <w14:ligatures w14:val="none"/>
    </w:rPr>
  </w:style>
  <w:style w:type="character" w:customStyle="1" w:styleId="z-PrincipiodelformularioCar">
    <w:name w:val="z-Principio del formulario Car"/>
    <w:basedOn w:val="Fuentedeprrafopredeter"/>
    <w:link w:val="z-Principiodelformulario"/>
    <w:uiPriority w:val="99"/>
    <w:semiHidden/>
    <w:rsid w:val="00E25344"/>
    <w:rPr>
      <w:rFonts w:ascii="Arial" w:eastAsia="Times New Roman" w:hAnsi="Arial" w:cs="Arial"/>
      <w:vanish/>
      <w:kern w:val="0"/>
      <w:sz w:val="16"/>
      <w:szCs w:val="16"/>
      <w:lang w:eastAsia="es-MX"/>
      <w14:ligatures w14:val="none"/>
    </w:rPr>
  </w:style>
  <w:style w:type="paragraph" w:customStyle="1" w:styleId="placeholder">
    <w:name w:val="placeholder"/>
    <w:basedOn w:val="Normal"/>
    <w:rsid w:val="00E25344"/>
    <w:pPr>
      <w:spacing w:before="100" w:beforeAutospacing="1" w:after="100" w:afterAutospacing="1" w:line="240" w:lineRule="auto"/>
    </w:pPr>
    <w:rPr>
      <w:rFonts w:ascii="Times New Roman" w:eastAsia="Times New Roman" w:hAnsi="Times New Roman" w:cs="Times New Roman"/>
      <w:kern w:val="0"/>
      <w:lang w:val="es-PA" w:eastAsia="es-MX"/>
      <w14:ligatures w14:val="none"/>
    </w:rPr>
  </w:style>
  <w:style w:type="paragraph" w:styleId="z-Finaldelformulario">
    <w:name w:val="HTML Bottom of Form"/>
    <w:basedOn w:val="Normal"/>
    <w:next w:val="Normal"/>
    <w:link w:val="z-FinaldelformularioCar"/>
    <w:hidden/>
    <w:uiPriority w:val="99"/>
    <w:semiHidden/>
    <w:unhideWhenUsed/>
    <w:rsid w:val="00E25344"/>
    <w:pPr>
      <w:pBdr>
        <w:top w:val="single" w:sz="6" w:space="1" w:color="auto"/>
      </w:pBdr>
      <w:spacing w:after="0" w:line="240" w:lineRule="auto"/>
      <w:jc w:val="center"/>
    </w:pPr>
    <w:rPr>
      <w:rFonts w:ascii="Arial" w:eastAsia="Times New Roman" w:hAnsi="Arial" w:cs="Arial"/>
      <w:vanish/>
      <w:kern w:val="0"/>
      <w:sz w:val="16"/>
      <w:szCs w:val="16"/>
      <w:lang w:val="es-PA" w:eastAsia="es-MX"/>
      <w14:ligatures w14:val="none"/>
    </w:rPr>
  </w:style>
  <w:style w:type="character" w:customStyle="1" w:styleId="z-FinaldelformularioCar">
    <w:name w:val="z-Final del formulario Car"/>
    <w:basedOn w:val="Fuentedeprrafopredeter"/>
    <w:link w:val="z-Finaldelformulario"/>
    <w:uiPriority w:val="99"/>
    <w:semiHidden/>
    <w:rsid w:val="00E25344"/>
    <w:rPr>
      <w:rFonts w:ascii="Arial" w:eastAsia="Times New Roman" w:hAnsi="Arial" w:cs="Arial"/>
      <w:vanish/>
      <w:kern w:val="0"/>
      <w:sz w:val="16"/>
      <w:szCs w:val="16"/>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1000</Words>
  <Characters>5505</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Trabajo </dc:creator>
  <cp:keywords/>
  <dc:description/>
  <cp:lastModifiedBy>Trabajo </cp:lastModifiedBy>
  <cp:revision>1</cp:revision>
  <dcterms:created xsi:type="dcterms:W3CDTF">2026-09-15T01:51:00Z</dcterms:created>
  <dcterms:modified xsi:type="dcterms:W3CDTF">2026-09-15T02:14:00Z</dcterms:modified>
</cp:coreProperties>
</file>